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68B0A" w14:textId="77777777" w:rsidR="00B96C98" w:rsidRPr="00E12ED6" w:rsidRDefault="00E12ED6">
      <w:pPr>
        <w:rPr>
          <w:b/>
        </w:rPr>
      </w:pPr>
      <w:bookmarkStart w:id="0" w:name="_GoBack"/>
      <w:bookmarkEnd w:id="0"/>
      <w:r w:rsidRPr="00E12ED6">
        <w:rPr>
          <w:b/>
        </w:rPr>
        <w:t>Unit 5- World War I Gallery Walk Guide</w:t>
      </w:r>
      <w:r w:rsidRPr="00E12ED6">
        <w:rPr>
          <w:b/>
        </w:rPr>
        <w:tab/>
      </w:r>
      <w:r>
        <w:rPr>
          <w:b/>
        </w:rPr>
        <w:tab/>
      </w:r>
      <w:r w:rsidRPr="00E12ED6">
        <w:rPr>
          <w:b/>
        </w:rPr>
        <w:tab/>
        <w:t>Name: ________________________________________</w:t>
      </w:r>
    </w:p>
    <w:p w14:paraId="5E30C2F7" w14:textId="77777777" w:rsidR="00E12ED6" w:rsidRDefault="00E12ED6">
      <w:r>
        <w:t xml:space="preserve">Directions: As you proceed through the “gallery” be sure to copy down all definitions onto your Vocabulary Documentation Sheet as well as answer the following questions. You should work together as a group to answer each </w:t>
      </w:r>
      <w:r w:rsidR="003C6424">
        <w:t>question</w:t>
      </w:r>
      <w:r>
        <w:t>!</w:t>
      </w:r>
    </w:p>
    <w:p w14:paraId="0FB470C0" w14:textId="77777777" w:rsidR="00E12ED6" w:rsidRPr="00E12ED6" w:rsidRDefault="00E12ED6">
      <w:pPr>
        <w:rPr>
          <w:b/>
        </w:rPr>
      </w:pPr>
      <w:r w:rsidRPr="00E12ED6">
        <w:rPr>
          <w:b/>
        </w:rPr>
        <w:t>Article 1: What Led to War?</w:t>
      </w:r>
    </w:p>
    <w:p w14:paraId="18562243" w14:textId="77777777" w:rsidR="00E12ED6" w:rsidRDefault="00E12ED6" w:rsidP="00E12ED6">
      <w:pPr>
        <w:pStyle w:val="ListParagraph"/>
        <w:numPr>
          <w:ilvl w:val="0"/>
          <w:numId w:val="1"/>
        </w:numPr>
      </w:pPr>
      <w:r>
        <w:t xml:space="preserve">Rank the following events into order of most influential to least. </w:t>
      </w:r>
      <w:r w:rsidR="002A145E">
        <w:t>Now, w</w:t>
      </w:r>
      <w:r>
        <w:t xml:space="preserve">rite </w:t>
      </w:r>
      <w:proofErr w:type="gramStart"/>
      <w:r>
        <w:t>2</w:t>
      </w:r>
      <w:proofErr w:type="gramEnd"/>
      <w:r>
        <w:t xml:space="preserve"> sentences for each eve</w:t>
      </w:r>
      <w:r w:rsidR="002A145E">
        <w:t>nt as to why you ranked as you did</w:t>
      </w:r>
      <w:r>
        <w:t>.</w:t>
      </w:r>
    </w:p>
    <w:p w14:paraId="3B6D13C5" w14:textId="77777777" w:rsidR="00E12ED6" w:rsidRDefault="00E12ED6" w:rsidP="00E12ED6">
      <w:pPr>
        <w:pStyle w:val="ListParagraph"/>
        <w:numPr>
          <w:ilvl w:val="1"/>
          <w:numId w:val="1"/>
        </w:numPr>
      </w:pPr>
      <w:r>
        <w:t>Imperialism</w:t>
      </w:r>
      <w:r>
        <w:tab/>
      </w:r>
      <w:r>
        <w:tab/>
        <w:t>b. Nationalism</w:t>
      </w:r>
      <w:r>
        <w:tab/>
      </w:r>
      <w:r>
        <w:tab/>
        <w:t xml:space="preserve">c. </w:t>
      </w:r>
      <w:proofErr w:type="spellStart"/>
      <w:r>
        <w:t>Militarianism</w:t>
      </w:r>
      <w:proofErr w:type="spellEnd"/>
    </w:p>
    <w:p w14:paraId="629C4594" w14:textId="77777777" w:rsidR="00E12ED6" w:rsidRDefault="00E12ED6" w:rsidP="00E12ED6">
      <w:pPr>
        <w:ind w:left="1080"/>
      </w:pPr>
      <w:r>
        <w:t xml:space="preserve">#1- _____________________________ </w:t>
      </w:r>
    </w:p>
    <w:p w14:paraId="202636E1" w14:textId="77777777" w:rsidR="00E12ED6" w:rsidRDefault="00E12ED6" w:rsidP="00E12ED6">
      <w:pPr>
        <w:ind w:left="1080"/>
      </w:pPr>
      <w:r>
        <w:t>________________________________________________________________________________________________________________________________________________________________________________</w:t>
      </w:r>
    </w:p>
    <w:p w14:paraId="75140FBB" w14:textId="77777777" w:rsidR="00E12ED6" w:rsidRDefault="00E12ED6" w:rsidP="00E12ED6">
      <w:pPr>
        <w:ind w:left="1080"/>
      </w:pPr>
      <w:r>
        <w:t xml:space="preserve">#2- _____________________________ </w:t>
      </w:r>
    </w:p>
    <w:p w14:paraId="1DAC6967" w14:textId="77777777" w:rsidR="00E12ED6" w:rsidRDefault="00E12ED6" w:rsidP="00E12ED6">
      <w:pPr>
        <w:ind w:left="1080"/>
      </w:pPr>
      <w:r>
        <w:t>________________________________________________________________________________________________________________________________________________________________________________</w:t>
      </w:r>
    </w:p>
    <w:p w14:paraId="7A54609E" w14:textId="77777777" w:rsidR="00E12ED6" w:rsidRDefault="00E12ED6" w:rsidP="00E12ED6">
      <w:pPr>
        <w:ind w:left="1080"/>
      </w:pPr>
      <w:r>
        <w:t xml:space="preserve">#3- _____________________________ </w:t>
      </w:r>
    </w:p>
    <w:p w14:paraId="120B8330" w14:textId="77777777" w:rsidR="00E12ED6" w:rsidRDefault="00E12ED6" w:rsidP="00E12ED6">
      <w:pPr>
        <w:ind w:left="1080"/>
      </w:pPr>
      <w:r>
        <w:t>________________________________________________________________________________________________________________________________________________________________________________</w:t>
      </w:r>
    </w:p>
    <w:p w14:paraId="5EB49098" w14:textId="77777777" w:rsidR="00E12ED6" w:rsidRPr="00E12ED6" w:rsidRDefault="00E12ED6" w:rsidP="00E12ED6">
      <w:pPr>
        <w:rPr>
          <w:b/>
        </w:rPr>
      </w:pPr>
      <w:r w:rsidRPr="00E12ED6">
        <w:rPr>
          <w:b/>
        </w:rPr>
        <w:t>Article 2: The Great War Goes Global</w:t>
      </w:r>
    </w:p>
    <w:p w14:paraId="501BEDFC" w14:textId="576BF1FB" w:rsidR="00E12ED6" w:rsidRDefault="007E1BB8" w:rsidP="00E12ED6">
      <w:pPr>
        <w:pStyle w:val="ListParagraph"/>
        <w:numPr>
          <w:ilvl w:val="0"/>
          <w:numId w:val="1"/>
        </w:num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9EC6FE" wp14:editId="15040CCE">
                <wp:simplePos x="0" y="0"/>
                <wp:positionH relativeFrom="column">
                  <wp:posOffset>-313690</wp:posOffset>
                </wp:positionH>
                <wp:positionV relativeFrom="paragraph">
                  <wp:posOffset>339725</wp:posOffset>
                </wp:positionV>
                <wp:extent cx="1257300" cy="1258570"/>
                <wp:effectExtent l="10160" t="8890" r="8890" b="8890"/>
                <wp:wrapNone/>
                <wp:docPr id="1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85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858F7E" w14:textId="77777777" w:rsidR="008D426B" w:rsidRDefault="009C23CA" w:rsidP="009C23CA">
                            <w:proofErr w:type="gramStart"/>
                            <w:r>
                              <w:t>1-</w:t>
                            </w:r>
                            <w:proofErr w:type="gramEnd"/>
                            <w:r w:rsidR="008D426B">
                              <w:t>The nation of Serbia is created.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79EC6FE" id="Oval 2" o:spid="_x0000_s1026" style="position:absolute;left:0;text-align:left;margin-left:-24.7pt;margin-top:26.75pt;width:99pt;height:99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">
                <v:textbox>
                  <w:txbxContent>
                    <w:p w14:paraId="1E858F7E" w14:textId="77777777" w:rsidR="008D426B" w:rsidRDefault="009C23CA" w:rsidP="009C23CA">
                      <w:r>
                        <w:t>1-</w:t>
                      </w:r>
                      <w:r w:rsidR="008D426B">
                        <w:t>The nation of Serbia is created.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44BCE9" wp14:editId="4FCFD0E7">
                <wp:simplePos x="0" y="0"/>
                <wp:positionH relativeFrom="column">
                  <wp:posOffset>1066165</wp:posOffset>
                </wp:positionH>
                <wp:positionV relativeFrom="paragraph">
                  <wp:posOffset>339725</wp:posOffset>
                </wp:positionV>
                <wp:extent cx="1935480" cy="1365885"/>
                <wp:effectExtent l="8890" t="27940" r="17780" b="2540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1365885"/>
                        </a:xfrm>
                        <a:prstGeom prst="rightArrow">
                          <a:avLst>
                            <a:gd name="adj1" fmla="val 50000"/>
                            <a:gd name="adj2" fmla="val 354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A93FE1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" o:spid="_x0000_s1026" type="#_x0000_t13" style="position:absolute;margin-left:83.95pt;margin-top:26.75pt;width:152.4pt;height:10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03126" wp14:editId="40B2372B">
                <wp:simplePos x="0" y="0"/>
                <wp:positionH relativeFrom="column">
                  <wp:posOffset>5041900</wp:posOffset>
                </wp:positionH>
                <wp:positionV relativeFrom="paragraph">
                  <wp:posOffset>424815</wp:posOffset>
                </wp:positionV>
                <wp:extent cx="1995170" cy="1543685"/>
                <wp:effectExtent l="31750" t="8255" r="30480" b="1016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170" cy="15436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C262CE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9" o:spid="_x0000_s1026" type="#_x0000_t67" style="position:absolute;margin-left:397pt;margin-top:33.45pt;width:157.1pt;height:1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3A7E69" wp14:editId="6FB14770">
                <wp:simplePos x="0" y="0"/>
                <wp:positionH relativeFrom="column">
                  <wp:posOffset>3187700</wp:posOffset>
                </wp:positionH>
                <wp:positionV relativeFrom="paragraph">
                  <wp:posOffset>339725</wp:posOffset>
                </wp:positionV>
                <wp:extent cx="1638935" cy="1496695"/>
                <wp:effectExtent l="6350" t="8890" r="12065" b="8890"/>
                <wp:wrapNone/>
                <wp:docPr id="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935" cy="1496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B8DE6D" w14:textId="77777777" w:rsidR="008D426B" w:rsidRDefault="009C23CA" w:rsidP="008D426B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2-</w:t>
                            </w:r>
                            <w:proofErr w:type="gramEnd"/>
                            <w:r w:rsidR="008D426B" w:rsidRPr="008D426B">
                              <w:rPr>
                                <w:sz w:val="20"/>
                                <w:szCs w:val="20"/>
                              </w:rPr>
                              <w:t>The Black Hand</w:t>
                            </w:r>
                            <w:r w:rsidR="008D426B">
                              <w:t xml:space="preserve"> nationalist group organizes the assassination of the Archduke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93A7E69" id="Oval 3" o:spid="_x0000_s1027" style="position:absolute;left:0;text-align:left;margin-left:251pt;margin-top:26.75pt;width:129.05pt;height:117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">
                <v:textbox>
                  <w:txbxContent>
                    <w:p w14:paraId="69B8DE6D" w14:textId="77777777" w:rsidR="008D426B" w:rsidRDefault="009C23CA" w:rsidP="008D426B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2-</w:t>
                      </w:r>
                      <w:r w:rsidR="008D426B" w:rsidRPr="008D426B">
                        <w:rPr>
                          <w:sz w:val="20"/>
                          <w:szCs w:val="20"/>
                        </w:rPr>
                        <w:t>The Black Hand</w:t>
                      </w:r>
                      <w:r w:rsidR="008D426B">
                        <w:t xml:space="preserve"> nationalist group organizes the assassination of the Archduke</w:t>
                      </w:r>
                    </w:p>
                  </w:txbxContent>
                </v:textbox>
              </v:oval>
            </w:pict>
          </mc:Fallback>
        </mc:AlternateContent>
      </w:r>
      <w:r w:rsidR="00E12ED6">
        <w:t xml:space="preserve">Create a cause and effect chain for the following events. For each arrow, write </w:t>
      </w:r>
      <w:proofErr w:type="gramStart"/>
      <w:r w:rsidR="00E12ED6">
        <w:t>1</w:t>
      </w:r>
      <w:proofErr w:type="gramEnd"/>
      <w:r w:rsidR="00E12ED6">
        <w:t xml:space="preserve"> sentence on how the predecessor affected the successor. </w:t>
      </w:r>
    </w:p>
    <w:p w14:paraId="5A85C36C" w14:textId="77777777" w:rsidR="008D426B" w:rsidRDefault="008D426B" w:rsidP="00E12ED6">
      <w:pPr>
        <w:ind w:left="360"/>
      </w:pPr>
    </w:p>
    <w:p w14:paraId="58A6EF22" w14:textId="77777777" w:rsidR="008D426B" w:rsidRDefault="008D426B" w:rsidP="00E12ED6">
      <w:pPr>
        <w:ind w:left="360"/>
      </w:pPr>
    </w:p>
    <w:p w14:paraId="1730D095" w14:textId="77777777" w:rsidR="008D426B" w:rsidRDefault="008D426B" w:rsidP="00E12ED6">
      <w:pPr>
        <w:ind w:left="360"/>
      </w:pPr>
    </w:p>
    <w:p w14:paraId="46BEA6D1" w14:textId="79384027" w:rsidR="008D426B" w:rsidRDefault="007E1BB8" w:rsidP="00E12ED6">
      <w:pPr>
        <w:ind w:left="3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104283" wp14:editId="3D04B8F4">
                <wp:simplePos x="0" y="0"/>
                <wp:positionH relativeFrom="column">
                  <wp:posOffset>-313690</wp:posOffset>
                </wp:positionH>
                <wp:positionV relativeFrom="paragraph">
                  <wp:posOffset>217170</wp:posOffset>
                </wp:positionV>
                <wp:extent cx="1531620" cy="1472565"/>
                <wp:effectExtent l="10160" t="12700" r="10795" b="1016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1472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58B1D8" w14:textId="77777777" w:rsidR="008D426B" w:rsidRDefault="009C23CA" w:rsidP="008D426B">
                            <w:pPr>
                              <w:jc w:val="center"/>
                            </w:pPr>
                            <w:proofErr w:type="gramStart"/>
                            <w:r>
                              <w:t>5-</w:t>
                            </w:r>
                            <w:proofErr w:type="gramEnd"/>
                            <w:r w:rsidR="008D426B">
                              <w:t>The prospect of war now consumes the nations of Europe.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4104283" id="Oval 6" o:spid="_x0000_s1028" style="position:absolute;left:0;text-align:left;margin-left:-24.7pt;margin-top:17.1pt;width:120.6pt;height:11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">
                <v:textbox>
                  <w:txbxContent>
                    <w:p w14:paraId="6D58B1D8" w14:textId="77777777" w:rsidR="008D426B" w:rsidRDefault="009C23CA" w:rsidP="008D426B">
                      <w:pPr>
                        <w:jc w:val="center"/>
                      </w:pPr>
                      <w:r>
                        <w:t>5-</w:t>
                      </w:r>
                      <w:r w:rsidR="008D426B">
                        <w:t>The prospect of war now consumes the nations of Europe.</w:t>
                      </w:r>
                    </w:p>
                  </w:txbxContent>
                </v:textbox>
              </v:oval>
            </w:pict>
          </mc:Fallback>
        </mc:AlternateContent>
      </w:r>
    </w:p>
    <w:p w14:paraId="1B126CBB" w14:textId="00F45B33" w:rsidR="008D426B" w:rsidRDefault="007E1BB8" w:rsidP="00E12ED6">
      <w:pPr>
        <w:ind w:left="3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D45031" wp14:editId="5EDDE057">
                <wp:simplePos x="0" y="0"/>
                <wp:positionH relativeFrom="column">
                  <wp:posOffset>5398135</wp:posOffset>
                </wp:positionH>
                <wp:positionV relativeFrom="paragraph">
                  <wp:posOffset>297815</wp:posOffset>
                </wp:positionV>
                <wp:extent cx="1448435" cy="1270635"/>
                <wp:effectExtent l="6985" t="6985" r="11430" b="8255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1270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1157D3" w14:textId="77777777" w:rsidR="008D426B" w:rsidRDefault="009C23CA" w:rsidP="008D426B">
                            <w:pPr>
                              <w:jc w:val="center"/>
                            </w:pPr>
                            <w:r>
                              <w:t>3-</w:t>
                            </w:r>
                            <w:r w:rsidR="008D426B">
                              <w:t>Russia began to mobilize troops to defend Serbia.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ED45031" id="Oval 4" o:spid="_x0000_s1029" style="position:absolute;left:0;text-align:left;margin-left:425.05pt;margin-top:23.45pt;width:114.05pt;height:100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">
                <v:textbox>
                  <w:txbxContent>
                    <w:p w14:paraId="181157D3" w14:textId="77777777" w:rsidR="008D426B" w:rsidRDefault="009C23CA" w:rsidP="008D426B">
                      <w:pPr>
                        <w:jc w:val="center"/>
                      </w:pPr>
                      <w:r>
                        <w:t>3-</w:t>
                      </w:r>
                      <w:r w:rsidR="008D426B">
                        <w:t>Russia began to mobilize troops to defend Serbia.</w:t>
                      </w:r>
                    </w:p>
                  </w:txbxContent>
                </v:textbox>
              </v:oval>
            </w:pict>
          </mc:Fallback>
        </mc:AlternateContent>
      </w:r>
    </w:p>
    <w:p w14:paraId="2CE1FC61" w14:textId="77777777" w:rsidR="008D426B" w:rsidRDefault="008D426B" w:rsidP="00E12ED6">
      <w:pPr>
        <w:ind w:left="360"/>
      </w:pPr>
    </w:p>
    <w:p w14:paraId="749BE2C9" w14:textId="792A140F" w:rsidR="008D426B" w:rsidRDefault="007E1BB8" w:rsidP="00E12ED6">
      <w:pPr>
        <w:ind w:left="3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52EE8" wp14:editId="7CBCFC5A">
                <wp:simplePos x="0" y="0"/>
                <wp:positionH relativeFrom="column">
                  <wp:posOffset>943610</wp:posOffset>
                </wp:positionH>
                <wp:positionV relativeFrom="paragraph">
                  <wp:posOffset>126365</wp:posOffset>
                </wp:positionV>
                <wp:extent cx="2149475" cy="1413510"/>
                <wp:effectExtent l="19685" t="24765" r="12065" b="1905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9475" cy="1413510"/>
                        </a:xfrm>
                        <a:prstGeom prst="leftArrow">
                          <a:avLst>
                            <a:gd name="adj1" fmla="val 50000"/>
                            <a:gd name="adj2" fmla="val 380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893A6F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1" o:spid="_x0000_s1026" type="#_x0000_t66" style="position:absolute;margin-left:74.3pt;margin-top:9.95pt;width:169.25pt;height:1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"/>
            </w:pict>
          </mc:Fallback>
        </mc:AlternateContent>
      </w:r>
    </w:p>
    <w:p w14:paraId="1B583926" w14:textId="0F9C8F20" w:rsidR="008D426B" w:rsidRDefault="007E1BB8" w:rsidP="00E12ED6">
      <w:pPr>
        <w:ind w:left="3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B56296" wp14:editId="505CB51A">
                <wp:simplePos x="0" y="0"/>
                <wp:positionH relativeFrom="column">
                  <wp:posOffset>3187700</wp:posOffset>
                </wp:positionH>
                <wp:positionV relativeFrom="paragraph">
                  <wp:posOffset>100965</wp:posOffset>
                </wp:positionV>
                <wp:extent cx="1163955" cy="1115695"/>
                <wp:effectExtent l="6350" t="8255" r="10795" b="9525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1115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944CA0" w14:textId="77777777" w:rsidR="008D426B" w:rsidRDefault="009C23CA" w:rsidP="008D426B">
                            <w:pPr>
                              <w:jc w:val="center"/>
                            </w:pPr>
                            <w:r>
                              <w:t>4-</w:t>
                            </w:r>
                            <w:r w:rsidR="008D426B">
                              <w:t>France prepared for battle.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1B56296" id="Oval 5" o:spid="_x0000_s1030" style="position:absolute;left:0;text-align:left;margin-left:251pt;margin-top:7.95pt;width:91.65pt;height:8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">
                <v:textbox>
                  <w:txbxContent>
                    <w:p w14:paraId="2B944CA0" w14:textId="77777777" w:rsidR="008D426B" w:rsidRDefault="009C23CA" w:rsidP="008D426B">
                      <w:pPr>
                        <w:jc w:val="center"/>
                      </w:pPr>
                      <w:r>
                        <w:t>4-</w:t>
                      </w:r>
                      <w:r w:rsidR="008D426B">
                        <w:t>France prepared for battle.</w:t>
                      </w:r>
                    </w:p>
                  </w:txbxContent>
                </v:textbox>
              </v:oval>
            </w:pict>
          </mc:Fallback>
        </mc:AlternateContent>
      </w:r>
    </w:p>
    <w:p w14:paraId="229531A9" w14:textId="44682D1F" w:rsidR="008D426B" w:rsidRDefault="007E1BB8" w:rsidP="00E12ED6">
      <w:pPr>
        <w:ind w:left="3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3C1F8" wp14:editId="009A8EE2">
                <wp:simplePos x="0" y="0"/>
                <wp:positionH relativeFrom="column">
                  <wp:posOffset>4387215</wp:posOffset>
                </wp:positionH>
                <wp:positionV relativeFrom="paragraph">
                  <wp:posOffset>39370</wp:posOffset>
                </wp:positionV>
                <wp:extent cx="1995170" cy="1391920"/>
                <wp:effectExtent l="15240" t="21590" r="8890" b="2476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170" cy="1391920"/>
                        </a:xfrm>
                        <a:prstGeom prst="leftArrow">
                          <a:avLst>
                            <a:gd name="adj1" fmla="val 50000"/>
                            <a:gd name="adj2" fmla="val 358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CD2420" id="AutoShape 10" o:spid="_x0000_s1026" type="#_x0000_t66" style="position:absolute;margin-left:345.45pt;margin-top:3.1pt;width:157.1pt;height:10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"/>
            </w:pict>
          </mc:Fallback>
        </mc:AlternateContent>
      </w:r>
    </w:p>
    <w:p w14:paraId="509EE57A" w14:textId="77777777" w:rsidR="008D426B" w:rsidRDefault="008D426B" w:rsidP="00E12ED6">
      <w:pPr>
        <w:ind w:left="360"/>
      </w:pPr>
    </w:p>
    <w:p w14:paraId="7AD6654A" w14:textId="77777777" w:rsidR="008D426B" w:rsidRDefault="008D426B" w:rsidP="00E12ED6">
      <w:pPr>
        <w:ind w:left="360"/>
      </w:pPr>
    </w:p>
    <w:p w14:paraId="0DF8BE46" w14:textId="77777777" w:rsidR="008D426B" w:rsidRPr="003C6424" w:rsidRDefault="008D426B" w:rsidP="00E12ED6">
      <w:pPr>
        <w:ind w:left="360"/>
        <w:rPr>
          <w:b/>
        </w:rPr>
      </w:pPr>
      <w:r w:rsidRPr="003C6424">
        <w:rPr>
          <w:b/>
        </w:rPr>
        <w:lastRenderedPageBreak/>
        <w:t>Article 3: Join U.S.</w:t>
      </w:r>
    </w:p>
    <w:p w14:paraId="1AA8369C" w14:textId="77777777" w:rsidR="008D426B" w:rsidRDefault="003C6424" w:rsidP="008D426B">
      <w:pPr>
        <w:numPr>
          <w:ilvl w:val="0"/>
          <w:numId w:val="1"/>
        </w:numPr>
      </w:pPr>
      <w:r>
        <w:t>Create a political cartoon for each of the following events that led the United States to war.</w:t>
      </w:r>
    </w:p>
    <w:p w14:paraId="4243B478" w14:textId="0FA121A4" w:rsidR="003C6424" w:rsidRDefault="007E1BB8" w:rsidP="003C6424">
      <w:pPr>
        <w:numPr>
          <w:ilvl w:val="1"/>
          <w:numId w:val="1"/>
        </w:num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85511D" wp14:editId="5077666C">
                <wp:simplePos x="0" y="0"/>
                <wp:positionH relativeFrom="column">
                  <wp:posOffset>3202305</wp:posOffset>
                </wp:positionH>
                <wp:positionV relativeFrom="paragraph">
                  <wp:posOffset>635</wp:posOffset>
                </wp:positionV>
                <wp:extent cx="0" cy="2042795"/>
                <wp:effectExtent l="11430" t="8890" r="7620" b="571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2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531A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52.15pt;margin-top:.05pt;width:0;height:16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2t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"/>
            </w:pict>
          </mc:Fallback>
        </mc:AlternateContent>
      </w:r>
      <w:r w:rsidR="003C6424">
        <w:t>Sinking of the Lusitania</w:t>
      </w:r>
      <w:r w:rsidR="003C6424">
        <w:tab/>
      </w:r>
      <w:r w:rsidR="003C6424">
        <w:tab/>
      </w:r>
      <w:r w:rsidR="003C6424">
        <w:tab/>
      </w:r>
      <w:r w:rsidR="003C6424">
        <w:tab/>
      </w:r>
      <w:r w:rsidR="003C6424">
        <w:tab/>
        <w:t>b. Zimmerman Telegram</w:t>
      </w:r>
    </w:p>
    <w:p w14:paraId="3A6F4978" w14:textId="77777777" w:rsidR="003C6424" w:rsidRDefault="003C6424" w:rsidP="003C6424"/>
    <w:p w14:paraId="5A624D52" w14:textId="77777777" w:rsidR="003C6424" w:rsidRDefault="003C6424" w:rsidP="003C6424"/>
    <w:p w14:paraId="083D1CA2" w14:textId="77777777" w:rsidR="003C6424" w:rsidRDefault="003C6424" w:rsidP="003C6424"/>
    <w:p w14:paraId="2B801E29" w14:textId="77777777" w:rsidR="003C6424" w:rsidRDefault="003C6424" w:rsidP="003C6424"/>
    <w:p w14:paraId="6D11E448" w14:textId="77777777" w:rsidR="003C6424" w:rsidRDefault="003C6424" w:rsidP="003C6424"/>
    <w:p w14:paraId="626F92BE" w14:textId="77777777" w:rsidR="008D426B" w:rsidRPr="003C6424" w:rsidRDefault="008D426B" w:rsidP="00E12ED6">
      <w:pPr>
        <w:ind w:left="360"/>
        <w:rPr>
          <w:b/>
        </w:rPr>
      </w:pPr>
    </w:p>
    <w:p w14:paraId="6D5D7523" w14:textId="77777777" w:rsidR="008D426B" w:rsidRPr="003C6424" w:rsidRDefault="003C6424" w:rsidP="00E12ED6">
      <w:pPr>
        <w:ind w:left="360"/>
        <w:rPr>
          <w:b/>
        </w:rPr>
      </w:pPr>
      <w:r w:rsidRPr="003C6424">
        <w:rPr>
          <w:b/>
        </w:rPr>
        <w:t>Article 4: New Gadgets of Global War</w:t>
      </w:r>
    </w:p>
    <w:p w14:paraId="3563B20E" w14:textId="77777777" w:rsidR="003C6424" w:rsidRDefault="003C6424" w:rsidP="003C6424">
      <w:pPr>
        <w:numPr>
          <w:ilvl w:val="0"/>
          <w:numId w:val="1"/>
        </w:numPr>
      </w:pPr>
      <w:r>
        <w:t>Choose one of the following topics and create a brief (</w:t>
      </w:r>
      <w:proofErr w:type="gramStart"/>
      <w:r>
        <w:t>1 paragraph</w:t>
      </w:r>
      <w:proofErr w:type="gramEnd"/>
      <w:r>
        <w:t xml:space="preserve">) news report on the topic. Your news report should sound authentic and </w:t>
      </w:r>
      <w:proofErr w:type="gramStart"/>
      <w:r>
        <w:t>could have been used</w:t>
      </w:r>
      <w:proofErr w:type="gramEnd"/>
      <w:r>
        <w:t xml:space="preserve"> on the radio during World War I. (Circle the topic you choose!)</w:t>
      </w:r>
    </w:p>
    <w:p w14:paraId="4CB2A41E" w14:textId="77777777" w:rsidR="003C6424" w:rsidRDefault="003C6424" w:rsidP="003C6424">
      <w:pPr>
        <w:numPr>
          <w:ilvl w:val="1"/>
          <w:numId w:val="1"/>
        </w:numPr>
      </w:pPr>
      <w:r>
        <w:t>New technology</w:t>
      </w:r>
      <w:r>
        <w:tab/>
      </w:r>
      <w:r>
        <w:tab/>
        <w:t>b. Propaganda</w:t>
      </w:r>
      <w:r>
        <w:tab/>
      </w:r>
      <w:r>
        <w:tab/>
      </w:r>
      <w:r>
        <w:tab/>
        <w:t>c. Rationing</w:t>
      </w:r>
    </w:p>
    <w:p w14:paraId="7C4EF55A" w14:textId="77777777" w:rsidR="003C6424" w:rsidRDefault="003C6424" w:rsidP="003C642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277175" w14:textId="77777777" w:rsidR="003C6424" w:rsidRDefault="003C6424" w:rsidP="00E12ED6">
      <w:pPr>
        <w:ind w:left="360"/>
        <w:rPr>
          <w:b/>
        </w:rPr>
      </w:pPr>
    </w:p>
    <w:p w14:paraId="103887C6" w14:textId="77777777" w:rsidR="008D426B" w:rsidRPr="003C6424" w:rsidRDefault="003C6424" w:rsidP="00E12ED6">
      <w:pPr>
        <w:ind w:left="360"/>
        <w:rPr>
          <w:b/>
        </w:rPr>
      </w:pPr>
      <w:r w:rsidRPr="003C6424">
        <w:rPr>
          <w:b/>
        </w:rPr>
        <w:t>Article 5: The End of World War</w:t>
      </w:r>
    </w:p>
    <w:p w14:paraId="63BD6A8E" w14:textId="77777777" w:rsidR="003C6424" w:rsidRDefault="003C6424" w:rsidP="003C6424">
      <w:pPr>
        <w:numPr>
          <w:ilvl w:val="0"/>
          <w:numId w:val="1"/>
        </w:numPr>
      </w:pPr>
      <w:r>
        <w:t xml:space="preserve">Create an objective, or purpose, statement for the League of Nations. </w:t>
      </w:r>
    </w:p>
    <w:p w14:paraId="74ADA931" w14:textId="77777777" w:rsidR="003C6424" w:rsidRDefault="003C6424" w:rsidP="003C6424">
      <w:r>
        <w:t>____________________________________________________________________________________________________________________________________________________________________________________________________</w:t>
      </w:r>
    </w:p>
    <w:p w14:paraId="4540B450" w14:textId="77777777" w:rsidR="003C6424" w:rsidRDefault="003C6424" w:rsidP="003C6424">
      <w:pPr>
        <w:numPr>
          <w:ilvl w:val="0"/>
          <w:numId w:val="1"/>
        </w:numPr>
      </w:pPr>
      <w:r>
        <w:t xml:space="preserve">Now write a </w:t>
      </w:r>
      <w:proofErr w:type="gramStart"/>
      <w:r>
        <w:t>2 sentence</w:t>
      </w:r>
      <w:proofErr w:type="gramEnd"/>
      <w:r>
        <w:t xml:space="preserve"> statement outlining whether you think the League of Nations was a good or bad idea. You cannot use “future” history to rationalize your answer. (For </w:t>
      </w:r>
      <w:proofErr w:type="gramStart"/>
      <w:r>
        <w:t>example:</w:t>
      </w:r>
      <w:proofErr w:type="gramEnd"/>
      <w:r>
        <w:t xml:space="preserve"> Do not discuss World War II or other </w:t>
      </w:r>
      <w:r w:rsidR="002A145E">
        <w:t xml:space="preserve">future </w:t>
      </w:r>
      <w:r>
        <w:t>conflicts in your response.)</w:t>
      </w:r>
    </w:p>
    <w:p w14:paraId="5E52301C" w14:textId="77777777" w:rsidR="003C6424" w:rsidRDefault="003C6424" w:rsidP="003C642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0C9437" w14:textId="77777777" w:rsidR="008D426B" w:rsidRDefault="008D426B" w:rsidP="00E12ED6">
      <w:pPr>
        <w:ind w:left="360"/>
      </w:pPr>
    </w:p>
    <w:sectPr w:rsidR="008D426B" w:rsidSect="00E12E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2E6A"/>
    <w:multiLevelType w:val="hybridMultilevel"/>
    <w:tmpl w:val="F4200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37126"/>
    <w:multiLevelType w:val="hybridMultilevel"/>
    <w:tmpl w:val="211236AA"/>
    <w:lvl w:ilvl="0" w:tplc="86E6C7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52100"/>
    <w:multiLevelType w:val="hybridMultilevel"/>
    <w:tmpl w:val="2FE4B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D6"/>
    <w:rsid w:val="00221DD4"/>
    <w:rsid w:val="002A145E"/>
    <w:rsid w:val="002D7BE1"/>
    <w:rsid w:val="003A268A"/>
    <w:rsid w:val="003C6424"/>
    <w:rsid w:val="00527EF9"/>
    <w:rsid w:val="007E1BB8"/>
    <w:rsid w:val="00835116"/>
    <w:rsid w:val="008D426B"/>
    <w:rsid w:val="00977AAB"/>
    <w:rsid w:val="009C23CA"/>
    <w:rsid w:val="00B77350"/>
    <w:rsid w:val="00B96C98"/>
    <w:rsid w:val="00D67515"/>
    <w:rsid w:val="00E12ED6"/>
    <w:rsid w:val="00ED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A811B"/>
  <w15:docId w15:val="{4C7855D8-B51D-4983-BE7F-B52C4344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C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sarah1.hunt</dc:creator>
  <cp:keywords/>
  <dc:description/>
  <cp:lastModifiedBy>McClintock, Shane</cp:lastModifiedBy>
  <cp:revision>2</cp:revision>
  <cp:lastPrinted>2019-02-03T19:44:00Z</cp:lastPrinted>
  <dcterms:created xsi:type="dcterms:W3CDTF">2019-02-06T15:09:00Z</dcterms:created>
  <dcterms:modified xsi:type="dcterms:W3CDTF">2019-02-06T15:09:00Z</dcterms:modified>
</cp:coreProperties>
</file>