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F8" w:rsidRDefault="004C180A">
      <w:r>
        <w:t xml:space="preserve">Name: ______________________________         </w:t>
      </w:r>
      <w:r>
        <w:tab/>
      </w:r>
      <w:r>
        <w:tab/>
        <w:t xml:space="preserve">Date: ____________    </w:t>
      </w:r>
      <w:r>
        <w:tab/>
      </w:r>
      <w:r>
        <w:tab/>
      </w:r>
      <w:r>
        <w:tab/>
      </w:r>
      <w:r>
        <w:tab/>
        <w:t xml:space="preserve"> Block: _______________</w:t>
      </w:r>
    </w:p>
    <w:p w:rsidR="004C180A" w:rsidRDefault="004C180A"/>
    <w:p w:rsidR="004C180A" w:rsidRDefault="004C180A" w:rsidP="004C180A">
      <w:pPr>
        <w:jc w:val="center"/>
        <w:rPr>
          <w:rFonts w:ascii="Tempus Sans ITC" w:hAnsi="Tempus Sans ITC"/>
          <w:b/>
          <w:sz w:val="32"/>
          <w:szCs w:val="32"/>
        </w:rPr>
      </w:pPr>
      <w:r w:rsidRPr="004C180A">
        <w:rPr>
          <w:rFonts w:ascii="Tempus Sans ITC" w:hAnsi="Tempus Sans ITC"/>
          <w:b/>
          <w:sz w:val="32"/>
          <w:szCs w:val="32"/>
        </w:rPr>
        <w:t>LOCKE VS HOBBES</w:t>
      </w:r>
    </w:p>
    <w:p w:rsidR="004C180A" w:rsidRDefault="004C180A" w:rsidP="004C180A">
      <w:pPr>
        <w:jc w:val="center"/>
        <w:rPr>
          <w:rFonts w:ascii="Baskerville Old Face" w:hAnsi="Baskerville Old Face"/>
          <w:b/>
          <w:sz w:val="28"/>
          <w:szCs w:val="28"/>
        </w:rPr>
      </w:pPr>
      <w:r>
        <w:rPr>
          <w:rFonts w:ascii="Baskerville Old Face" w:hAnsi="Baskerville Old Face"/>
          <w:b/>
          <w:sz w:val="28"/>
          <w:szCs w:val="28"/>
        </w:rPr>
        <w:t>Directions:</w:t>
      </w:r>
    </w:p>
    <w:p w:rsidR="004C180A" w:rsidRDefault="004C180A" w:rsidP="004C180A">
      <w:pPr>
        <w:jc w:val="center"/>
        <w:rPr>
          <w:rFonts w:ascii="Baskerville Old Face" w:hAnsi="Baskerville Old Face"/>
          <w:b/>
          <w:sz w:val="28"/>
          <w:szCs w:val="28"/>
        </w:rPr>
      </w:pPr>
      <w:r>
        <w:rPr>
          <w:rFonts w:ascii="Baskerville Old Face" w:hAnsi="Baskerville Old Face"/>
          <w:b/>
          <w:sz w:val="28"/>
          <w:szCs w:val="28"/>
        </w:rPr>
        <w:t>Your task is to compare and contrast the ideas, and accomplishments of Thomas Hobbes and John Locke.  Use the Enlightenment worksheet, the graphic organizer and biographies, and any other research you can find on these two men to complete the Venn diagram below.</w:t>
      </w:r>
      <w:r w:rsidR="00137AE6">
        <w:rPr>
          <w:rFonts w:ascii="Baskerville Old Face" w:hAnsi="Baskerville Old Face"/>
          <w:b/>
          <w:sz w:val="28"/>
          <w:szCs w:val="28"/>
        </w:rPr>
        <w:t xml:space="preserve"> </w:t>
      </w:r>
      <w:r w:rsidR="00137AE6" w:rsidRPr="00137AE6">
        <w:rPr>
          <w:rFonts w:ascii="Baskerville Old Face" w:hAnsi="Baskerville Old Face"/>
          <w:b/>
          <w:sz w:val="28"/>
          <w:szCs w:val="28"/>
          <w:u w:val="single"/>
        </w:rPr>
        <w:t>**YOU NEED AT LEAST 3 BULLETS FOR EACH AREA**</w:t>
      </w:r>
    </w:p>
    <w:p w:rsidR="004C180A" w:rsidRDefault="00137AE6" w:rsidP="004C180A">
      <w:pPr>
        <w:jc w:val="center"/>
        <w:rPr>
          <w:rFonts w:ascii="Baskerville Old Face" w:hAnsi="Baskerville Old Face"/>
          <w:b/>
          <w:sz w:val="28"/>
          <w:szCs w:val="28"/>
        </w:rPr>
      </w:pPr>
      <w:r>
        <w:rPr>
          <w:rFonts w:ascii="Baskerville Old Face" w:hAnsi="Baskerville Old Face"/>
          <w:b/>
          <w:noProof/>
          <w:sz w:val="28"/>
          <w:szCs w:val="28"/>
        </w:rPr>
        <mc:AlternateContent>
          <mc:Choice Requires="wps">
            <w:drawing>
              <wp:anchor distT="0" distB="0" distL="114300" distR="114300" simplePos="0" relativeHeight="251663360" behindDoc="0" locked="0" layoutInCell="1" allowOverlap="1" wp14:anchorId="64DF70A8" wp14:editId="6AF1D13E">
                <wp:simplePos x="0" y="0"/>
                <wp:positionH relativeFrom="margin">
                  <wp:align>right</wp:align>
                </wp:positionH>
                <wp:positionV relativeFrom="paragraph">
                  <wp:posOffset>133985</wp:posOffset>
                </wp:positionV>
                <wp:extent cx="5048250" cy="4581525"/>
                <wp:effectExtent l="0" t="0" r="19050" b="28575"/>
                <wp:wrapNone/>
                <wp:docPr id="4" name="Oval 4"/>
                <wp:cNvGraphicFramePr/>
                <a:graphic xmlns:a="http://schemas.openxmlformats.org/drawingml/2006/main">
                  <a:graphicData uri="http://schemas.microsoft.com/office/word/2010/wordprocessingShape">
                    <wps:wsp>
                      <wps:cNvSpPr/>
                      <wps:spPr>
                        <a:xfrm>
                          <a:off x="0" y="0"/>
                          <a:ext cx="5048250" cy="4581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4D5EF1" id="Oval 4" o:spid="_x0000_s1026" style="position:absolute;margin-left:346.3pt;margin-top:10.55pt;width:397.5pt;height:360.7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" filled="f" strokecolor="black [3213]" strokeweight="1pt">
                <v:stroke joinstyle="miter"/>
                <w10:wrap anchorx="margin"/>
              </v:oval>
            </w:pict>
          </mc:Fallback>
        </mc:AlternateContent>
      </w:r>
      <w:r w:rsidRPr="004C180A">
        <w:rPr>
          <w:rFonts w:ascii="Baskerville Old Face" w:hAnsi="Baskerville Old Face"/>
          <w:b/>
          <w:noProof/>
          <w:sz w:val="28"/>
          <w:szCs w:val="28"/>
        </w:rPr>
        <mc:AlternateContent>
          <mc:Choice Requires="wps">
            <w:drawing>
              <wp:anchor distT="45720" distB="45720" distL="114300" distR="114300" simplePos="0" relativeHeight="251659264" behindDoc="0" locked="0" layoutInCell="1" allowOverlap="1" wp14:anchorId="59F52D29" wp14:editId="2DD25EA1">
                <wp:simplePos x="0" y="0"/>
                <wp:positionH relativeFrom="margin">
                  <wp:posOffset>38100</wp:posOffset>
                </wp:positionH>
                <wp:positionV relativeFrom="paragraph">
                  <wp:posOffset>10160</wp:posOffset>
                </wp:positionV>
                <wp:extent cx="4724400" cy="4772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772025"/>
                        </a:xfrm>
                        <a:prstGeom prst="rect">
                          <a:avLst/>
                        </a:prstGeom>
                        <a:solidFill>
                          <a:srgbClr val="FFFFFF"/>
                        </a:solidFill>
                        <a:ln w="9525">
                          <a:noFill/>
                          <a:miter lim="800000"/>
                          <a:headEnd/>
                          <a:tailEnd/>
                        </a:ln>
                      </wps:spPr>
                      <wps:txbx>
                        <w:txbxContent>
                          <w:p w:rsidR="004C180A" w:rsidRDefault="004C18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52D29" id="_x0000_t202" coordsize="21600,21600" o:spt="202" path="m,l,21600r21600,l21600,xe">
                <v:stroke joinstyle="miter"/>
                <v:path gradientshapeok="t" o:connecttype="rect"/>
              </v:shapetype>
              <v:shape id="Text Box 2" o:spid="_x0000_s1026" type="#_x0000_t202" style="position:absolute;left:0;text-align:left;margin-left:3pt;margin-top:.8pt;width:372pt;height:37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" stroked="f">
                <v:textbox>
                  <w:txbxContent>
                    <w:p w:rsidR="004C180A" w:rsidRDefault="004C180A"/>
                  </w:txbxContent>
                </v:textbox>
                <w10:wrap type="square" anchorx="margin"/>
              </v:shape>
            </w:pict>
          </mc:Fallback>
        </mc:AlternateContent>
      </w:r>
      <w:r>
        <w:rPr>
          <w:rFonts w:ascii="Baskerville Old Face" w:hAnsi="Baskerville Old Face"/>
          <w:b/>
          <w:noProof/>
          <w:sz w:val="28"/>
          <w:szCs w:val="28"/>
        </w:rPr>
        <mc:AlternateContent>
          <mc:Choice Requires="wps">
            <w:drawing>
              <wp:anchor distT="0" distB="0" distL="114300" distR="114300" simplePos="0" relativeHeight="251660288" behindDoc="0" locked="0" layoutInCell="1" allowOverlap="1" wp14:anchorId="7A850D11" wp14:editId="5D53496C">
                <wp:simplePos x="0" y="0"/>
                <wp:positionH relativeFrom="column">
                  <wp:posOffset>571501</wp:posOffset>
                </wp:positionH>
                <wp:positionV relativeFrom="paragraph">
                  <wp:posOffset>162560</wp:posOffset>
                </wp:positionV>
                <wp:extent cx="5334000" cy="4610100"/>
                <wp:effectExtent l="0" t="0" r="19050" b="19050"/>
                <wp:wrapNone/>
                <wp:docPr id="1" name="Oval 1"/>
                <wp:cNvGraphicFramePr/>
                <a:graphic xmlns:a="http://schemas.openxmlformats.org/drawingml/2006/main">
                  <a:graphicData uri="http://schemas.microsoft.com/office/word/2010/wordprocessingShape">
                    <wps:wsp>
                      <wps:cNvSpPr/>
                      <wps:spPr>
                        <a:xfrm>
                          <a:off x="0" y="0"/>
                          <a:ext cx="5334000" cy="46101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FC620" id="Oval 1" o:spid="_x0000_s1026" style="position:absolute;margin-left:45pt;margin-top:12.8pt;width:420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" filled="f" strokecolor="black [3213]" strokeweight="1pt">
                <v:stroke joinstyle="miter"/>
              </v:oval>
            </w:pict>
          </mc:Fallback>
        </mc:AlternateContent>
      </w:r>
    </w:p>
    <w:p w:rsidR="004C180A" w:rsidRPr="004C180A" w:rsidRDefault="00137AE6" w:rsidP="004C180A">
      <w:pPr>
        <w:jc w:val="center"/>
        <w:rPr>
          <w:rFonts w:ascii="Baskerville Old Face" w:hAnsi="Baskerville Old Face"/>
          <w:b/>
          <w:sz w:val="28"/>
          <w:szCs w:val="28"/>
        </w:rPr>
      </w:pPr>
      <w:bookmarkStart w:id="0" w:name="_GoBack"/>
      <w:bookmarkEnd w:id="0"/>
      <w:r>
        <w:rPr>
          <w:rFonts w:ascii="Baskerville Old Face" w:hAnsi="Baskerville Old Face"/>
          <w:b/>
          <w:noProof/>
          <w:sz w:val="28"/>
          <w:szCs w:val="28"/>
        </w:rPr>
        <mc:AlternateContent>
          <mc:Choice Requires="wps">
            <w:drawing>
              <wp:anchor distT="0" distB="0" distL="114300" distR="114300" simplePos="0" relativeHeight="251668480" behindDoc="0" locked="0" layoutInCell="1" allowOverlap="1" wp14:anchorId="7F87771F" wp14:editId="0AF1E244">
                <wp:simplePos x="0" y="0"/>
                <wp:positionH relativeFrom="column">
                  <wp:posOffset>4543425</wp:posOffset>
                </wp:positionH>
                <wp:positionV relativeFrom="paragraph">
                  <wp:posOffset>880745</wp:posOffset>
                </wp:positionV>
                <wp:extent cx="885825" cy="3619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885825" cy="361950"/>
                        </a:xfrm>
                        <a:prstGeom prst="rect">
                          <a:avLst/>
                        </a:prstGeom>
                        <a:solidFill>
                          <a:sysClr val="window" lastClr="FFFFFF"/>
                        </a:solidFill>
                        <a:ln w="6350">
                          <a:solidFill>
                            <a:prstClr val="black"/>
                          </a:solidFill>
                        </a:ln>
                        <a:effectLst/>
                      </wps:spPr>
                      <wps:txbx>
                        <w:txbxContent>
                          <w:p w:rsidR="00137AE6" w:rsidRDefault="00137AE6" w:rsidP="00137AE6">
                            <w:r>
                              <w:t>Similarities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87771F" id="Text Box 7" o:spid="_x0000_s1027" type="#_x0000_t202" style="position:absolute;left:0;text-align:left;margin-left:357.75pt;margin-top:69.35pt;width:69.75pt;height:2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" fillcolor="window" strokeweight=".5pt">
                <v:textbox>
                  <w:txbxContent>
                    <w:p w:rsidR="00137AE6" w:rsidRDefault="00137AE6" w:rsidP="00137AE6">
                      <w:r>
                        <w:t>Similarities</w:t>
                      </w:r>
                    </w:p>
                  </w:txbxContent>
                </v:textbox>
              </v:shape>
            </w:pict>
          </mc:Fallback>
        </mc:AlternateContent>
      </w:r>
      <w:r>
        <w:rPr>
          <w:rFonts w:ascii="Baskerville Old Face" w:hAnsi="Baskerville Old Face"/>
          <w:b/>
          <w:noProof/>
          <w:sz w:val="28"/>
          <w:szCs w:val="28"/>
        </w:rPr>
        <mc:AlternateContent>
          <mc:Choice Requires="wps">
            <w:drawing>
              <wp:anchor distT="0" distB="0" distL="114300" distR="114300" simplePos="0" relativeHeight="251666432" behindDoc="0" locked="0" layoutInCell="1" allowOverlap="1" wp14:anchorId="5C26E431" wp14:editId="5B0D0963">
                <wp:simplePos x="0" y="0"/>
                <wp:positionH relativeFrom="column">
                  <wp:posOffset>6105525</wp:posOffset>
                </wp:positionH>
                <wp:positionV relativeFrom="paragraph">
                  <wp:posOffset>156845</wp:posOffset>
                </wp:positionV>
                <wp:extent cx="1190625" cy="361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190625" cy="361950"/>
                        </a:xfrm>
                        <a:prstGeom prst="rect">
                          <a:avLst/>
                        </a:prstGeom>
                        <a:solidFill>
                          <a:sysClr val="window" lastClr="FFFFFF"/>
                        </a:solidFill>
                        <a:ln w="6350">
                          <a:solidFill>
                            <a:prstClr val="black"/>
                          </a:solidFill>
                        </a:ln>
                        <a:effectLst/>
                      </wps:spPr>
                      <wps:txbx>
                        <w:txbxContent>
                          <w:p w:rsidR="00137AE6" w:rsidRDefault="00137AE6" w:rsidP="00137AE6">
                            <w:r>
                              <w:t xml:space="preserve">Ideas of </w:t>
                            </w:r>
                            <w:r>
                              <w:t>Hobbes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26E431" id="Text Box 6" o:spid="_x0000_s1028" type="#_x0000_t202" style="position:absolute;left:0;text-align:left;margin-left:480.75pt;margin-top:12.35pt;width:93.75pt;height:2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" fillcolor="window" strokeweight=".5pt">
                <v:textbox>
                  <w:txbxContent>
                    <w:p w:rsidR="00137AE6" w:rsidRDefault="00137AE6" w:rsidP="00137AE6">
                      <w:r>
                        <w:t xml:space="preserve">Ideas of </w:t>
                      </w:r>
                      <w:r>
                        <w:t>Hobbes</w:t>
                      </w:r>
                    </w:p>
                  </w:txbxContent>
                </v:textbox>
              </v:shape>
            </w:pict>
          </mc:Fallback>
        </mc:AlternateContent>
      </w:r>
      <w:r>
        <w:rPr>
          <w:rFonts w:ascii="Baskerville Old Face" w:hAnsi="Baskerville Old Face"/>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2324100</wp:posOffset>
                </wp:positionH>
                <wp:positionV relativeFrom="paragraph">
                  <wp:posOffset>118745</wp:posOffset>
                </wp:positionV>
                <wp:extent cx="1095375" cy="3619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0953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7AE6" w:rsidRDefault="00137AE6">
                            <w:r>
                              <w:t>Ideas of Locke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left:0;text-align:left;margin-left:183pt;margin-top:9.35pt;width:86.25pt;height:2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" fillcolor="white [3201]" strokeweight=".5pt">
                <v:textbox>
                  <w:txbxContent>
                    <w:p w:rsidR="00137AE6" w:rsidRDefault="00137AE6">
                      <w:r>
                        <w:t>Ideas of Locke</w:t>
                      </w:r>
                    </w:p>
                  </w:txbxContent>
                </v:textbox>
              </v:shape>
            </w:pict>
          </mc:Fallback>
        </mc:AlternateContent>
      </w:r>
    </w:p>
    <w:sectPr w:rsidR="004C180A" w:rsidRPr="004C180A" w:rsidSect="004C18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0A"/>
    <w:rsid w:val="00001B0B"/>
    <w:rsid w:val="00137AE6"/>
    <w:rsid w:val="004C180A"/>
    <w:rsid w:val="005B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D29DC-CAE2-4D1B-815F-4E723DD8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66</Words>
  <Characters>377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McClintock, Shane</dc:creator>
  <cp:keywords/>
  <dc:description/>
  <cp:lastModifiedBy>McClintock, Shane</cp:lastModifiedBy>
  <cp:revision>1</cp:revision>
  <cp:lastPrinted>2015-11-02T22:46:00Z</cp:lastPrinted>
  <dcterms:created xsi:type="dcterms:W3CDTF">2015-11-02T22:32:00Z</dcterms:created>
  <dcterms:modified xsi:type="dcterms:W3CDTF">2015-11-02T22:47:00Z</dcterms:modified>
</cp:coreProperties>
</file>